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CC" w:rsidRDefault="00B77BCC" w:rsidP="00B77BC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77BCC">
        <w:rPr>
          <w:rFonts w:ascii="Arial" w:hAnsi="Arial" w:cs="Arial"/>
          <w:b/>
          <w:sz w:val="24"/>
        </w:rPr>
        <w:t xml:space="preserve">МУНИЦИПАЛЬНОЕ БЮДЖЕТНОЕ ОБЩЕОБРАЗОВАТЕЛЬНОЕ УЧРЕЖДЕНИЕ </w:t>
      </w:r>
    </w:p>
    <w:p w:rsidR="00B77BCC" w:rsidRDefault="00B77BCC" w:rsidP="00B77BC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77BCC">
        <w:rPr>
          <w:rFonts w:ascii="Arial" w:hAnsi="Arial" w:cs="Arial"/>
          <w:b/>
          <w:sz w:val="24"/>
        </w:rPr>
        <w:t>СРЕДНЯЯ ОБЩЕОБРАЗОВАТЕЛЬНАЯ ШКОЛА № 12</w:t>
      </w:r>
    </w:p>
    <w:p w:rsidR="00B77BCC" w:rsidRDefault="00B77BCC" w:rsidP="00B77BC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77BCC">
        <w:rPr>
          <w:rFonts w:ascii="Arial" w:hAnsi="Arial" w:cs="Arial"/>
          <w:b/>
          <w:sz w:val="24"/>
        </w:rPr>
        <w:t xml:space="preserve"> </w:t>
      </w:r>
      <w:proofErr w:type="gramStart"/>
      <w:r w:rsidRPr="00B77BCC">
        <w:rPr>
          <w:rFonts w:ascii="Arial" w:hAnsi="Arial" w:cs="Arial"/>
          <w:b/>
          <w:sz w:val="24"/>
        </w:rPr>
        <w:t>ИМЕНИ С.Н.КРАВЦОВА</w:t>
      </w:r>
      <w:proofErr w:type="gramEnd"/>
      <w:r w:rsidRPr="00B77BCC">
        <w:rPr>
          <w:rFonts w:ascii="Arial" w:hAnsi="Arial" w:cs="Arial"/>
          <w:b/>
          <w:sz w:val="24"/>
        </w:rPr>
        <w:t xml:space="preserve"> </w:t>
      </w:r>
    </w:p>
    <w:p w:rsidR="00B77BCC" w:rsidRDefault="00B77BCC" w:rsidP="00B77BC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77BCC">
        <w:rPr>
          <w:rFonts w:ascii="Arial" w:hAnsi="Arial" w:cs="Arial"/>
          <w:b/>
          <w:sz w:val="24"/>
        </w:rPr>
        <w:t>СТАНИЦЫ ЛЕНИНГРАДСКОЙ</w:t>
      </w:r>
    </w:p>
    <w:p w:rsidR="00B77BCC" w:rsidRDefault="00B77BCC" w:rsidP="00B77BC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77BCC">
        <w:rPr>
          <w:rFonts w:ascii="Arial" w:hAnsi="Arial" w:cs="Arial"/>
          <w:b/>
          <w:sz w:val="24"/>
        </w:rPr>
        <w:t xml:space="preserve"> МУНИЦИПАЛЬНОГО ОБРАЗОВАНИЯ </w:t>
      </w:r>
    </w:p>
    <w:p w:rsidR="00B77BCC" w:rsidRDefault="00B77BCC" w:rsidP="00B77BC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77BCC">
        <w:rPr>
          <w:rFonts w:ascii="Arial" w:hAnsi="Arial" w:cs="Arial"/>
          <w:b/>
          <w:sz w:val="24"/>
        </w:rPr>
        <w:t>ЛЕНИНГРАДСКИЙ РАЙОН</w:t>
      </w:r>
    </w:p>
    <w:p w:rsidR="0061289E" w:rsidRPr="00B77BCC" w:rsidRDefault="0061289E" w:rsidP="00B77BC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=======================================================================================================</w:t>
      </w:r>
    </w:p>
    <w:p w:rsidR="00B77BCC" w:rsidRDefault="00B77BCC"/>
    <w:p w:rsidR="00B77BCC" w:rsidRPr="00B77BCC" w:rsidRDefault="00B77BCC" w:rsidP="00B77BCC">
      <w:pPr>
        <w:tabs>
          <w:tab w:val="left" w:pos="7776"/>
        </w:tabs>
        <w:jc w:val="center"/>
        <w:rPr>
          <w:rFonts w:ascii="Arial" w:hAnsi="Arial" w:cs="Arial"/>
          <w:b/>
        </w:rPr>
      </w:pPr>
      <w:r w:rsidRPr="00B77BCC">
        <w:rPr>
          <w:rFonts w:ascii="Arial" w:hAnsi="Arial" w:cs="Arial"/>
          <w:b/>
          <w:sz w:val="32"/>
        </w:rPr>
        <w:t>2024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536"/>
        <w:gridCol w:w="2552"/>
        <w:gridCol w:w="2552"/>
      </w:tblGrid>
      <w:tr w:rsidR="00B77BCC" w:rsidRPr="00E94176" w:rsidTr="00A94064">
        <w:trPr>
          <w:jc w:val="center"/>
        </w:trPr>
        <w:tc>
          <w:tcPr>
            <w:tcW w:w="675" w:type="dxa"/>
          </w:tcPr>
          <w:p w:rsidR="00B77BCC" w:rsidRPr="00B77BCC" w:rsidRDefault="00B77BCC" w:rsidP="00A94064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4536" w:type="dxa"/>
          </w:tcPr>
          <w:p w:rsidR="00B77BCC" w:rsidRPr="00B77BCC" w:rsidRDefault="00B77BCC" w:rsidP="00A94064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Всего выпускников, из них:</w:t>
            </w:r>
          </w:p>
        </w:tc>
        <w:tc>
          <w:tcPr>
            <w:tcW w:w="2552" w:type="dxa"/>
          </w:tcPr>
          <w:p w:rsidR="00B77BCC" w:rsidRPr="00B77BCC" w:rsidRDefault="00B77BCC" w:rsidP="00A94064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Количество, чел.</w:t>
            </w:r>
          </w:p>
        </w:tc>
        <w:tc>
          <w:tcPr>
            <w:tcW w:w="2552" w:type="dxa"/>
          </w:tcPr>
          <w:p w:rsidR="00B77BCC" w:rsidRPr="00B77BCC" w:rsidRDefault="00B77BCC" w:rsidP="00A94064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Процент</w:t>
            </w:r>
          </w:p>
        </w:tc>
      </w:tr>
      <w:tr w:rsidR="00B77BCC" w:rsidRPr="00E94176" w:rsidTr="00B77BCC">
        <w:trPr>
          <w:jc w:val="center"/>
        </w:trPr>
        <w:tc>
          <w:tcPr>
            <w:tcW w:w="675" w:type="dxa"/>
            <w:shd w:val="clear" w:color="auto" w:fill="auto"/>
          </w:tcPr>
          <w:p w:rsidR="00B77BCC" w:rsidRPr="00B77BCC" w:rsidRDefault="00B77BCC" w:rsidP="00A94064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1.2.</w:t>
            </w:r>
          </w:p>
        </w:tc>
        <w:tc>
          <w:tcPr>
            <w:tcW w:w="4536" w:type="dxa"/>
            <w:shd w:val="clear" w:color="auto" w:fill="auto"/>
          </w:tcPr>
          <w:p w:rsidR="00B77BCC" w:rsidRPr="00B77BCC" w:rsidRDefault="00B77BCC" w:rsidP="00A94064">
            <w:pPr>
              <w:tabs>
                <w:tab w:val="left" w:pos="4260"/>
              </w:tabs>
              <w:jc w:val="both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- продолжают обучение в своем ОО (МБОУ СОШ № 12)</w:t>
            </w:r>
          </w:p>
        </w:tc>
        <w:tc>
          <w:tcPr>
            <w:tcW w:w="2552" w:type="dxa"/>
            <w:shd w:val="clear" w:color="auto" w:fill="auto"/>
          </w:tcPr>
          <w:p w:rsidR="00B77BCC" w:rsidRPr="00B77BCC" w:rsidRDefault="00B77BCC" w:rsidP="00A94064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24</w:t>
            </w:r>
          </w:p>
        </w:tc>
        <w:tc>
          <w:tcPr>
            <w:tcW w:w="2552" w:type="dxa"/>
            <w:shd w:val="clear" w:color="auto" w:fill="auto"/>
          </w:tcPr>
          <w:p w:rsidR="00B77BCC" w:rsidRPr="00B77BCC" w:rsidRDefault="00B77BCC" w:rsidP="00A94064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25,8</w:t>
            </w:r>
          </w:p>
        </w:tc>
      </w:tr>
      <w:tr w:rsidR="00B77BCC" w:rsidRPr="00E94176" w:rsidTr="00B77BCC">
        <w:trPr>
          <w:jc w:val="center"/>
        </w:trPr>
        <w:tc>
          <w:tcPr>
            <w:tcW w:w="675" w:type="dxa"/>
            <w:shd w:val="clear" w:color="auto" w:fill="auto"/>
          </w:tcPr>
          <w:p w:rsidR="00B77BCC" w:rsidRPr="00B77BCC" w:rsidRDefault="00B77BCC" w:rsidP="00A94064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1.3.</w:t>
            </w:r>
          </w:p>
        </w:tc>
        <w:tc>
          <w:tcPr>
            <w:tcW w:w="4536" w:type="dxa"/>
            <w:shd w:val="clear" w:color="auto" w:fill="auto"/>
          </w:tcPr>
          <w:p w:rsidR="00B77BCC" w:rsidRPr="00B77BCC" w:rsidRDefault="00B77BCC" w:rsidP="00A94064">
            <w:pPr>
              <w:tabs>
                <w:tab w:val="left" w:pos="4260"/>
              </w:tabs>
              <w:jc w:val="both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 xml:space="preserve">- продолжают обучение в других ОО </w:t>
            </w:r>
            <w:proofErr w:type="gramStart"/>
            <w:r w:rsidRPr="00B77BCC">
              <w:rPr>
                <w:rFonts w:ascii="Arial" w:hAnsi="Arial" w:cs="Arial"/>
                <w:b/>
                <w:sz w:val="24"/>
              </w:rPr>
              <w:t>муниципального</w:t>
            </w:r>
            <w:proofErr w:type="gramEnd"/>
            <w:r w:rsidRPr="00B77BCC">
              <w:rPr>
                <w:rFonts w:ascii="Arial" w:hAnsi="Arial" w:cs="Arial"/>
                <w:b/>
                <w:sz w:val="24"/>
              </w:rPr>
              <w:t xml:space="preserve"> образования Ленинградский район</w:t>
            </w:r>
          </w:p>
        </w:tc>
        <w:tc>
          <w:tcPr>
            <w:tcW w:w="2552" w:type="dxa"/>
            <w:shd w:val="clear" w:color="auto" w:fill="auto"/>
          </w:tcPr>
          <w:p w:rsidR="00B77BCC" w:rsidRPr="00B77BCC" w:rsidRDefault="00B77BCC" w:rsidP="00A94064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B77BCC" w:rsidRPr="00B77BCC" w:rsidRDefault="00B77BCC" w:rsidP="00A94064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3,2</w:t>
            </w:r>
          </w:p>
        </w:tc>
      </w:tr>
      <w:tr w:rsidR="00B77BCC" w:rsidRPr="00E94176" w:rsidTr="00B77BCC">
        <w:trPr>
          <w:jc w:val="center"/>
        </w:trPr>
        <w:tc>
          <w:tcPr>
            <w:tcW w:w="675" w:type="dxa"/>
            <w:shd w:val="clear" w:color="auto" w:fill="auto"/>
          </w:tcPr>
          <w:p w:rsidR="00B77BCC" w:rsidRPr="00B77BCC" w:rsidRDefault="00B77BCC" w:rsidP="00A94064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1.4.</w:t>
            </w:r>
          </w:p>
        </w:tc>
        <w:tc>
          <w:tcPr>
            <w:tcW w:w="4536" w:type="dxa"/>
            <w:shd w:val="clear" w:color="auto" w:fill="auto"/>
          </w:tcPr>
          <w:p w:rsidR="00B77BCC" w:rsidRPr="00B77BCC" w:rsidRDefault="00B77BCC" w:rsidP="00A94064">
            <w:pPr>
              <w:tabs>
                <w:tab w:val="left" w:pos="4260"/>
              </w:tabs>
              <w:jc w:val="both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- продолжают обучение в ССУЗах своего региона</w:t>
            </w:r>
            <w:r w:rsidR="0061289E">
              <w:rPr>
                <w:rFonts w:ascii="Arial" w:hAnsi="Arial" w:cs="Arial"/>
                <w:b/>
                <w:sz w:val="24"/>
              </w:rPr>
              <w:t xml:space="preserve"> (Краснодарский край)</w:t>
            </w:r>
          </w:p>
        </w:tc>
        <w:tc>
          <w:tcPr>
            <w:tcW w:w="2552" w:type="dxa"/>
            <w:shd w:val="clear" w:color="auto" w:fill="auto"/>
          </w:tcPr>
          <w:p w:rsidR="00B77BCC" w:rsidRPr="00B77BCC" w:rsidRDefault="00B77BCC" w:rsidP="00A94064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58</w:t>
            </w:r>
          </w:p>
        </w:tc>
        <w:tc>
          <w:tcPr>
            <w:tcW w:w="2552" w:type="dxa"/>
            <w:shd w:val="clear" w:color="auto" w:fill="auto"/>
          </w:tcPr>
          <w:p w:rsidR="00B77BCC" w:rsidRPr="00B77BCC" w:rsidRDefault="00B77BCC" w:rsidP="00A94064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62.4</w:t>
            </w:r>
          </w:p>
        </w:tc>
      </w:tr>
      <w:tr w:rsidR="00B77BCC" w:rsidRPr="00E94176" w:rsidTr="00B77BCC">
        <w:trPr>
          <w:jc w:val="center"/>
        </w:trPr>
        <w:tc>
          <w:tcPr>
            <w:tcW w:w="675" w:type="dxa"/>
            <w:shd w:val="clear" w:color="auto" w:fill="auto"/>
          </w:tcPr>
          <w:p w:rsidR="00B77BCC" w:rsidRPr="00B77BCC" w:rsidRDefault="00B77BCC" w:rsidP="00A94064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1.5.</w:t>
            </w:r>
          </w:p>
        </w:tc>
        <w:tc>
          <w:tcPr>
            <w:tcW w:w="4536" w:type="dxa"/>
            <w:shd w:val="clear" w:color="auto" w:fill="auto"/>
          </w:tcPr>
          <w:p w:rsidR="00B77BCC" w:rsidRPr="00B77BCC" w:rsidRDefault="00B77BCC" w:rsidP="00A94064">
            <w:pPr>
              <w:tabs>
                <w:tab w:val="left" w:pos="4260"/>
              </w:tabs>
              <w:jc w:val="both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- продолжают обучение в ССУЗах других регионов</w:t>
            </w:r>
          </w:p>
        </w:tc>
        <w:tc>
          <w:tcPr>
            <w:tcW w:w="2552" w:type="dxa"/>
            <w:shd w:val="clear" w:color="auto" w:fill="auto"/>
          </w:tcPr>
          <w:p w:rsidR="00B77BCC" w:rsidRPr="00B77BCC" w:rsidRDefault="00B77BCC" w:rsidP="00A94064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B77BCC" w:rsidRPr="00B77BCC" w:rsidRDefault="00B77BCC" w:rsidP="00A94064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7.5</w:t>
            </w:r>
            <w:bookmarkStart w:id="0" w:name="_GoBack"/>
            <w:bookmarkEnd w:id="0"/>
          </w:p>
        </w:tc>
      </w:tr>
      <w:tr w:rsidR="00B77BCC" w:rsidRPr="00E94176" w:rsidTr="00B77BCC">
        <w:trPr>
          <w:jc w:val="center"/>
        </w:trPr>
        <w:tc>
          <w:tcPr>
            <w:tcW w:w="675" w:type="dxa"/>
            <w:shd w:val="clear" w:color="auto" w:fill="auto"/>
          </w:tcPr>
          <w:p w:rsidR="00B77BCC" w:rsidRPr="00B77BCC" w:rsidRDefault="00B77BCC" w:rsidP="00A94064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1.6.</w:t>
            </w:r>
          </w:p>
        </w:tc>
        <w:tc>
          <w:tcPr>
            <w:tcW w:w="4536" w:type="dxa"/>
            <w:shd w:val="clear" w:color="auto" w:fill="auto"/>
          </w:tcPr>
          <w:p w:rsidR="00B77BCC" w:rsidRPr="00B77BCC" w:rsidRDefault="00B77BCC" w:rsidP="00A94064">
            <w:pPr>
              <w:tabs>
                <w:tab w:val="left" w:pos="4260"/>
              </w:tabs>
              <w:jc w:val="both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 xml:space="preserve"> Иное </w:t>
            </w:r>
          </w:p>
        </w:tc>
        <w:tc>
          <w:tcPr>
            <w:tcW w:w="2552" w:type="dxa"/>
            <w:shd w:val="clear" w:color="auto" w:fill="auto"/>
          </w:tcPr>
          <w:p w:rsidR="00B77BCC" w:rsidRPr="00B77BCC" w:rsidRDefault="00B77BCC" w:rsidP="00A94064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B77BCC" w:rsidRPr="00B77BCC" w:rsidRDefault="00B77BCC" w:rsidP="00A94064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B77BCC">
              <w:rPr>
                <w:rFonts w:ascii="Arial" w:hAnsi="Arial" w:cs="Arial"/>
                <w:b/>
                <w:sz w:val="24"/>
              </w:rPr>
              <w:t>1,1</w:t>
            </w:r>
          </w:p>
        </w:tc>
      </w:tr>
      <w:tr w:rsidR="0061289E" w:rsidRPr="00E94176" w:rsidTr="0061289E">
        <w:trPr>
          <w:jc w:val="center"/>
        </w:trPr>
        <w:tc>
          <w:tcPr>
            <w:tcW w:w="675" w:type="dxa"/>
            <w:shd w:val="clear" w:color="auto" w:fill="F2F2F2" w:themeFill="background1" w:themeFillShade="F2"/>
          </w:tcPr>
          <w:p w:rsidR="0061289E" w:rsidRPr="00B77BCC" w:rsidRDefault="0061289E" w:rsidP="00A94064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:rsidR="0061289E" w:rsidRPr="00B77BCC" w:rsidRDefault="0061289E" w:rsidP="00A94064">
            <w:pPr>
              <w:tabs>
                <w:tab w:val="left" w:pos="4260"/>
              </w:tabs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61289E" w:rsidRPr="00B77BCC" w:rsidRDefault="0061289E" w:rsidP="00A94064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93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1289E" w:rsidRPr="00B77BCC" w:rsidRDefault="0061289E" w:rsidP="00A94064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E974BF" w:rsidRDefault="00E974BF"/>
    <w:sectPr w:rsidR="00E974BF" w:rsidSect="00B77BCC">
      <w:pgSz w:w="16838" w:h="11906" w:orient="landscape"/>
      <w:pgMar w:top="993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CC"/>
    <w:rsid w:val="00440F16"/>
    <w:rsid w:val="0061289E"/>
    <w:rsid w:val="00690333"/>
    <w:rsid w:val="00790690"/>
    <w:rsid w:val="00882D4B"/>
    <w:rsid w:val="008C0D1B"/>
    <w:rsid w:val="00932600"/>
    <w:rsid w:val="00932B37"/>
    <w:rsid w:val="00B77BCC"/>
    <w:rsid w:val="00D14FEE"/>
    <w:rsid w:val="00E974BF"/>
    <w:rsid w:val="00F7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C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BCC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C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BCC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Полванназирова</dc:creator>
  <cp:lastModifiedBy>Полванназирова</cp:lastModifiedBy>
  <cp:revision>3</cp:revision>
  <dcterms:created xsi:type="dcterms:W3CDTF">2025-03-26T08:07:00Z</dcterms:created>
  <dcterms:modified xsi:type="dcterms:W3CDTF">2025-03-26T08:15:00Z</dcterms:modified>
</cp:coreProperties>
</file>